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1F76" w:rsidRDefault="00401F76" w:rsidP="00401F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0209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:rsidR="00401F76" w:rsidRPr="00BB0209" w:rsidRDefault="00401F76" w:rsidP="00401F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0209">
        <w:rPr>
          <w:rFonts w:ascii="Times New Roman" w:hAnsi="Times New Roman"/>
          <w:sz w:val="24"/>
          <w:szCs w:val="24"/>
        </w:rPr>
        <w:t>«Таштагольский муниципальный район».</w:t>
      </w:r>
    </w:p>
    <w:p w:rsidR="00401F76" w:rsidRPr="00BB0209" w:rsidRDefault="00401F76" w:rsidP="00401F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1F76" w:rsidRDefault="00401F76" w:rsidP="00401F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0209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401F76" w:rsidRPr="00BB0209" w:rsidRDefault="00401F76" w:rsidP="00401F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020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Средняя</w:t>
      </w:r>
      <w:r w:rsidRPr="00BB0209">
        <w:rPr>
          <w:rFonts w:ascii="Times New Roman" w:hAnsi="Times New Roman"/>
          <w:sz w:val="24"/>
          <w:szCs w:val="24"/>
        </w:rPr>
        <w:t xml:space="preserve"> общеобразовательная школа № </w:t>
      </w:r>
      <w:r>
        <w:rPr>
          <w:rFonts w:ascii="Times New Roman" w:hAnsi="Times New Roman"/>
          <w:sz w:val="24"/>
          <w:szCs w:val="24"/>
        </w:rPr>
        <w:t>1</w:t>
      </w:r>
      <w:r w:rsidRPr="00BB0209">
        <w:rPr>
          <w:rFonts w:ascii="Times New Roman" w:hAnsi="Times New Roman"/>
          <w:sz w:val="24"/>
          <w:szCs w:val="24"/>
        </w:rPr>
        <w:t>»</w:t>
      </w:r>
    </w:p>
    <w:p w:rsidR="00401F76" w:rsidRPr="00BB0209" w:rsidRDefault="00401F76" w:rsidP="00401F76">
      <w:pPr>
        <w:rPr>
          <w:rFonts w:ascii="Times New Roman" w:hAnsi="Times New Roman"/>
          <w:sz w:val="24"/>
          <w:szCs w:val="24"/>
        </w:rPr>
      </w:pPr>
      <w:r w:rsidRPr="00BB0209">
        <w:rPr>
          <w:rFonts w:ascii="Times New Roman" w:hAnsi="Times New Roman"/>
          <w:sz w:val="24"/>
          <w:szCs w:val="24"/>
        </w:rPr>
        <w:t xml:space="preserve"> </w:t>
      </w:r>
    </w:p>
    <w:p w:rsidR="00401F76" w:rsidRPr="00D04411" w:rsidRDefault="00401F76" w:rsidP="00401F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РАССМОТРЕНО         </w:t>
      </w:r>
      <w:r w:rsidRPr="00D04411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D04411">
        <w:rPr>
          <w:rFonts w:ascii="Times New Roman" w:hAnsi="Times New Roman"/>
          <w:sz w:val="24"/>
          <w:szCs w:val="24"/>
        </w:rPr>
        <w:t>УТВЕРЖДЕНО</w:t>
      </w:r>
    </w:p>
    <w:p w:rsidR="00401F76" w:rsidRPr="00A759E7" w:rsidRDefault="00401F76" w:rsidP="00401F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759E7">
        <w:rPr>
          <w:rFonts w:ascii="Times New Roman" w:hAnsi="Times New Roman"/>
          <w:color w:val="000000" w:themeColor="text1"/>
          <w:sz w:val="24"/>
          <w:szCs w:val="24"/>
        </w:rPr>
        <w:t xml:space="preserve">на педагогическом                                                                             приказом директора </w:t>
      </w:r>
    </w:p>
    <w:p w:rsidR="00401F76" w:rsidRPr="00A759E7" w:rsidRDefault="00401F76" w:rsidP="00401F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759E7">
        <w:rPr>
          <w:rFonts w:ascii="Times New Roman" w:hAnsi="Times New Roman"/>
          <w:color w:val="000000" w:themeColor="text1"/>
          <w:sz w:val="24"/>
          <w:szCs w:val="24"/>
        </w:rPr>
        <w:t>совете и принято                                                                                МБОУ СОШ №1</w:t>
      </w:r>
    </w:p>
    <w:p w:rsidR="00401F76" w:rsidRPr="00A759E7" w:rsidRDefault="00401F76" w:rsidP="00401F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759E7">
        <w:rPr>
          <w:rFonts w:ascii="Times New Roman" w:hAnsi="Times New Roman"/>
          <w:color w:val="000000" w:themeColor="text1"/>
          <w:sz w:val="24"/>
          <w:szCs w:val="24"/>
        </w:rPr>
        <w:t xml:space="preserve">к утверждению                                                </w:t>
      </w:r>
      <w:r w:rsidR="004B679C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</w:t>
      </w:r>
      <w:r w:rsidRPr="00A759E7">
        <w:rPr>
          <w:rFonts w:ascii="Times New Roman" w:hAnsi="Times New Roman"/>
          <w:color w:val="000000" w:themeColor="text1"/>
          <w:sz w:val="24"/>
          <w:szCs w:val="24"/>
        </w:rPr>
        <w:t>от «</w:t>
      </w:r>
      <w:r w:rsidR="00A759E7" w:rsidRPr="00A759E7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A759E7">
        <w:rPr>
          <w:rFonts w:ascii="Times New Roman" w:hAnsi="Times New Roman"/>
          <w:color w:val="000000" w:themeColor="text1"/>
          <w:sz w:val="24"/>
          <w:szCs w:val="24"/>
        </w:rPr>
        <w:t>» сентября 20</w:t>
      </w:r>
      <w:r w:rsidR="00A759E7" w:rsidRPr="00A759E7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4B679C">
        <w:rPr>
          <w:rFonts w:ascii="Times New Roman" w:hAnsi="Times New Roman"/>
          <w:color w:val="000000" w:themeColor="text1"/>
          <w:sz w:val="24"/>
          <w:szCs w:val="24"/>
        </w:rPr>
        <w:t xml:space="preserve"> г., №40.1</w:t>
      </w:r>
    </w:p>
    <w:p w:rsidR="00401F76" w:rsidRPr="00A759E7" w:rsidRDefault="00401F76" w:rsidP="00401F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759E7">
        <w:rPr>
          <w:rFonts w:ascii="Times New Roman" w:hAnsi="Times New Roman"/>
          <w:color w:val="000000" w:themeColor="text1"/>
          <w:sz w:val="24"/>
          <w:szCs w:val="24"/>
        </w:rPr>
        <w:t xml:space="preserve">Протокол № </w:t>
      </w:r>
      <w:r w:rsidR="00A759E7" w:rsidRPr="00A759E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759E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4B679C">
        <w:rPr>
          <w:rFonts w:ascii="Times New Roman" w:hAnsi="Times New Roman"/>
          <w:color w:val="000000" w:themeColor="text1"/>
          <w:sz w:val="24"/>
          <w:szCs w:val="24"/>
        </w:rPr>
        <w:t xml:space="preserve">          К.М.Пхайко__________</w:t>
      </w:r>
    </w:p>
    <w:p w:rsidR="00401F76" w:rsidRPr="00A759E7" w:rsidRDefault="00401F76" w:rsidP="00401F7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759E7">
        <w:rPr>
          <w:rFonts w:ascii="Times New Roman" w:hAnsi="Times New Roman"/>
          <w:color w:val="000000" w:themeColor="text1"/>
          <w:sz w:val="24"/>
          <w:szCs w:val="24"/>
        </w:rPr>
        <w:t>от «</w:t>
      </w:r>
      <w:r w:rsidR="00A759E7" w:rsidRPr="00A759E7">
        <w:rPr>
          <w:rFonts w:ascii="Times New Roman" w:hAnsi="Times New Roman"/>
          <w:color w:val="000000" w:themeColor="text1"/>
          <w:sz w:val="24"/>
          <w:szCs w:val="24"/>
        </w:rPr>
        <w:t>11</w:t>
      </w:r>
      <w:r w:rsidRPr="00A759E7">
        <w:rPr>
          <w:rFonts w:ascii="Times New Roman" w:hAnsi="Times New Roman"/>
          <w:color w:val="000000" w:themeColor="text1"/>
          <w:sz w:val="24"/>
          <w:szCs w:val="24"/>
        </w:rPr>
        <w:t>» сентября 20</w:t>
      </w:r>
      <w:r w:rsidR="00A759E7" w:rsidRPr="00A759E7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Pr="00A759E7">
        <w:rPr>
          <w:rFonts w:ascii="Times New Roman" w:hAnsi="Times New Roman"/>
          <w:color w:val="000000" w:themeColor="text1"/>
          <w:sz w:val="24"/>
          <w:szCs w:val="24"/>
        </w:rPr>
        <w:t xml:space="preserve"> г                                                                        </w:t>
      </w:r>
    </w:p>
    <w:p w:rsidR="00401F76" w:rsidRPr="00A759E7" w:rsidRDefault="00401F76" w:rsidP="00401F7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01F76" w:rsidRPr="002139FE" w:rsidRDefault="00401F76" w:rsidP="00401F76">
      <w:pPr>
        <w:jc w:val="center"/>
        <w:rPr>
          <w:rFonts w:ascii="Times New Roman" w:hAnsi="Times New Roman"/>
          <w:b/>
          <w:sz w:val="24"/>
          <w:szCs w:val="24"/>
        </w:rPr>
      </w:pPr>
      <w:r w:rsidRPr="002139FE">
        <w:rPr>
          <w:rFonts w:ascii="Times New Roman" w:hAnsi="Times New Roman"/>
          <w:b/>
          <w:sz w:val="24"/>
          <w:szCs w:val="24"/>
        </w:rPr>
        <w:t>П О Л О Ж Е Н И Е</w:t>
      </w:r>
    </w:p>
    <w:p w:rsidR="00401F76" w:rsidRPr="002139FE" w:rsidRDefault="00401F76" w:rsidP="00401F76">
      <w:pPr>
        <w:jc w:val="center"/>
        <w:rPr>
          <w:rFonts w:ascii="Times New Roman" w:hAnsi="Times New Roman"/>
          <w:b/>
          <w:sz w:val="24"/>
          <w:szCs w:val="24"/>
        </w:rPr>
      </w:pPr>
      <w:r w:rsidRPr="002139FE">
        <w:rPr>
          <w:rFonts w:ascii="Times New Roman" w:hAnsi="Times New Roman"/>
          <w:b/>
          <w:sz w:val="24"/>
          <w:szCs w:val="24"/>
        </w:rPr>
        <w:t xml:space="preserve">О </w:t>
      </w:r>
      <w:r w:rsidR="00930B62">
        <w:rPr>
          <w:rFonts w:ascii="Times New Roman" w:hAnsi="Times New Roman"/>
          <w:b/>
          <w:sz w:val="24"/>
          <w:szCs w:val="24"/>
        </w:rPr>
        <w:t xml:space="preserve">ФОРМАХ, </w:t>
      </w:r>
      <w:r w:rsidR="006C7D0D">
        <w:rPr>
          <w:rFonts w:ascii="Times New Roman" w:hAnsi="Times New Roman"/>
          <w:b/>
          <w:sz w:val="24"/>
          <w:szCs w:val="24"/>
        </w:rPr>
        <w:t>ПЕРИОДИЧНОСТИ И</w:t>
      </w:r>
      <w:r w:rsidR="00930B62">
        <w:rPr>
          <w:rFonts w:ascii="Times New Roman" w:hAnsi="Times New Roman"/>
          <w:b/>
          <w:sz w:val="24"/>
          <w:szCs w:val="24"/>
        </w:rPr>
        <w:t xml:space="preserve"> ПОРЯДКЕ</w:t>
      </w:r>
      <w:r w:rsidR="006C7D0D">
        <w:rPr>
          <w:rFonts w:ascii="Times New Roman" w:hAnsi="Times New Roman"/>
          <w:b/>
          <w:sz w:val="24"/>
          <w:szCs w:val="24"/>
        </w:rPr>
        <w:t xml:space="preserve"> </w:t>
      </w:r>
      <w:r w:rsidRPr="002139FE">
        <w:rPr>
          <w:rFonts w:ascii="Times New Roman" w:hAnsi="Times New Roman"/>
          <w:b/>
          <w:sz w:val="24"/>
          <w:szCs w:val="24"/>
        </w:rPr>
        <w:t>ТЕКУЩЕ</w:t>
      </w:r>
      <w:r w:rsidR="006C7D0D">
        <w:rPr>
          <w:rFonts w:ascii="Times New Roman" w:hAnsi="Times New Roman"/>
          <w:b/>
          <w:sz w:val="24"/>
          <w:szCs w:val="24"/>
        </w:rPr>
        <w:t>ГО</w:t>
      </w:r>
      <w:r w:rsidRPr="002139FE">
        <w:rPr>
          <w:rFonts w:ascii="Times New Roman" w:hAnsi="Times New Roman"/>
          <w:b/>
          <w:sz w:val="24"/>
          <w:szCs w:val="24"/>
        </w:rPr>
        <w:t xml:space="preserve"> КОНТРОЛ</w:t>
      </w:r>
      <w:r w:rsidR="006C7D0D">
        <w:rPr>
          <w:rFonts w:ascii="Times New Roman" w:hAnsi="Times New Roman"/>
          <w:b/>
          <w:sz w:val="24"/>
          <w:szCs w:val="24"/>
        </w:rPr>
        <w:t>Я</w:t>
      </w:r>
      <w:r w:rsidRPr="002139FE">
        <w:rPr>
          <w:rFonts w:ascii="Times New Roman" w:hAnsi="Times New Roman"/>
          <w:b/>
          <w:sz w:val="24"/>
          <w:szCs w:val="24"/>
        </w:rPr>
        <w:t xml:space="preserve"> УСПЕВАЕМОСТИ И ПРОМЕЖУТОЧНОЙ АТТЕСТАЦИИ ОБУЧАЮЩИХСЯ   МБОУ </w:t>
      </w:r>
      <w:r>
        <w:rPr>
          <w:rFonts w:ascii="Times New Roman" w:hAnsi="Times New Roman"/>
          <w:b/>
          <w:sz w:val="24"/>
          <w:szCs w:val="24"/>
        </w:rPr>
        <w:t>СОШ №1</w:t>
      </w:r>
    </w:p>
    <w:p w:rsidR="00EC6BA0" w:rsidRPr="00827B16" w:rsidRDefault="00EC6BA0" w:rsidP="00EC6BA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B382A" w:rsidRDefault="005B382A" w:rsidP="00827B1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27B1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</w:t>
      </w:r>
      <w:r w:rsidR="00EC6BA0" w:rsidRPr="00827B1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щие положения</w:t>
      </w:r>
    </w:p>
    <w:p w:rsidR="008350DF" w:rsidRPr="00827B16" w:rsidRDefault="008350DF" w:rsidP="008350DF">
      <w:pPr>
        <w:pStyle w:val="a5"/>
        <w:shd w:val="clear" w:color="auto" w:fill="FFFFFF"/>
        <w:spacing w:after="0" w:line="240" w:lineRule="auto"/>
        <w:ind w:left="84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B382A" w:rsidRPr="008D0FEF" w:rsidRDefault="005B382A" w:rsidP="008D0FEF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D0FEF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 разработано в соответствии </w:t>
      </w:r>
      <w:r w:rsidR="00EC6BA0" w:rsidRPr="008D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</w:t>
      </w:r>
      <w:r w:rsidR="00F546A8" w:rsidRPr="008D0FEF">
        <w:rPr>
          <w:rFonts w:ascii="Times New Roman" w:hAnsi="Times New Roman"/>
          <w:color w:val="000000"/>
          <w:sz w:val="24"/>
          <w:szCs w:val="24"/>
          <w:lang w:eastAsia="ru-RU"/>
        </w:rPr>
        <w:t>Федеральным законом от 29</w:t>
      </w:r>
      <w:r w:rsidR="000F51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декабря </w:t>
      </w:r>
      <w:r w:rsidR="00F546A8" w:rsidRPr="008D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2012 </w:t>
      </w:r>
      <w:r w:rsidR="000F51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 </w:t>
      </w:r>
      <w:r w:rsidR="00F546A8" w:rsidRPr="008D0FEF">
        <w:rPr>
          <w:rFonts w:ascii="Times New Roman" w:hAnsi="Times New Roman"/>
          <w:color w:val="000000"/>
          <w:sz w:val="24"/>
          <w:szCs w:val="24"/>
          <w:lang w:eastAsia="ru-RU"/>
        </w:rPr>
        <w:t>№ 273-ФЗ «Об образовании в Российской Федерации»,  Приказом Министерства образования и науки Российской Федерации от 30</w:t>
      </w:r>
      <w:r w:rsidR="000F51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августа </w:t>
      </w:r>
      <w:r w:rsidR="00F546A8" w:rsidRPr="008D0FEF">
        <w:rPr>
          <w:rFonts w:ascii="Times New Roman" w:hAnsi="Times New Roman"/>
          <w:color w:val="000000"/>
          <w:sz w:val="24"/>
          <w:szCs w:val="24"/>
          <w:lang w:eastAsia="ru-RU"/>
        </w:rPr>
        <w:t>2013</w:t>
      </w:r>
      <w:r w:rsidR="000F51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</w:t>
      </w:r>
      <w:r w:rsidR="00F546A8" w:rsidRPr="008D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1015 «Об утверждении </w:t>
      </w:r>
      <w:r w:rsidR="000F5126"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="00F546A8" w:rsidRPr="008D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  <w:r w:rsidR="00EC6BA0" w:rsidRPr="008D0FEF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8D0FEF">
        <w:rPr>
          <w:rFonts w:ascii="Times New Roman" w:hAnsi="Times New Roman"/>
          <w:color w:val="000000"/>
          <w:sz w:val="24"/>
          <w:szCs w:val="24"/>
          <w:lang w:eastAsia="ru-RU"/>
        </w:rPr>
        <w:t> Уставом образовательной организации.</w:t>
      </w:r>
    </w:p>
    <w:p w:rsidR="005B382A" w:rsidRDefault="005B382A" w:rsidP="00EC6BA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1.2.</w:t>
      </w:r>
      <w:r w:rsidR="00EC6BA0"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</w:t>
      </w:r>
      <w:r w:rsidR="00EF3C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</w:t>
      </w:r>
      <w:r w:rsidR="00EC6BA0"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проведении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аттестации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</w:t>
      </w:r>
      <w:r w:rsidR="00EC6BA0"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осуществлении текущего контроля их успеваемости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- Положение) является локальным</w:t>
      </w:r>
      <w:r w:rsidR="00D00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нормативным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актом образовательно</w:t>
      </w:r>
      <w:r w:rsidR="00EC6BA0" w:rsidRPr="00827B16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C6BA0"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92D3B">
        <w:rPr>
          <w:rFonts w:ascii="Times New Roman" w:hAnsi="Times New Roman"/>
          <w:color w:val="000000"/>
          <w:sz w:val="24"/>
          <w:szCs w:val="24"/>
          <w:lang w:eastAsia="ru-RU"/>
        </w:rPr>
        <w:t>МБОУ СОШ №1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, регулирующим периодичность, порядок,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систему оценок и формы проведения промежуточной аттестации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EC6BA0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</w:t>
      </w:r>
      <w:r w:rsidR="00EC6BA0"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текущего контроля </w:t>
      </w:r>
      <w:r w:rsidR="00EC6BA0" w:rsidRPr="00827B16">
        <w:rPr>
          <w:rFonts w:ascii="Times New Roman" w:hAnsi="Times New Roman"/>
          <w:color w:val="000000"/>
          <w:sz w:val="24"/>
          <w:szCs w:val="24"/>
          <w:lang w:eastAsia="ru-RU"/>
        </w:rPr>
        <w:t>их успеваемости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 </w:t>
      </w:r>
    </w:p>
    <w:p w:rsidR="008350DF" w:rsidRDefault="005B382A" w:rsidP="000F5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="00EC6BA0" w:rsidRPr="00827B16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 Освоение образовательной программы, в том числе отдельной части или</w:t>
      </w:r>
      <w:r w:rsidR="00492D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всего объема учебного предмета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образовательной программы, сопровождается </w:t>
      </w:r>
      <w:r w:rsidR="007453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текущим контролем успеваемости 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аттестацией </w:t>
      </w:r>
      <w:bookmarkStart w:id="0" w:name="st58_1"/>
      <w:bookmarkStart w:id="1" w:name="st58_2"/>
      <w:bookmarkStart w:id="2" w:name="st58_4"/>
      <w:bookmarkStart w:id="3" w:name="st58_5"/>
      <w:bookmarkStart w:id="4" w:name="st58_7"/>
      <w:bookmarkStart w:id="5" w:name="st58_8"/>
      <w:bookmarkStart w:id="6" w:name="st58_9"/>
      <w:bookmarkStart w:id="7" w:name="st58_10"/>
      <w:bookmarkStart w:id="8" w:name="st58_1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DC41F3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DC41F3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ихся. 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662E95">
        <w:t xml:space="preserve"> </w:t>
      </w:r>
      <w:r w:rsidRPr="00662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успеваемости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662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ихся – это систематическая проверка учебных достижений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662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ихся, проводимая педагогом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ходе осуществления образовательной деятельности </w:t>
      </w:r>
      <w:r w:rsidRPr="00662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BB4052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образовательной</w:t>
      </w:r>
      <w:r w:rsidR="00492D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A117F">
        <w:rPr>
          <w:rFonts w:ascii="Times New Roman" w:hAnsi="Times New Roman"/>
          <w:color w:val="000000"/>
          <w:sz w:val="24"/>
          <w:szCs w:val="24"/>
          <w:lang w:eastAsia="ru-RU"/>
        </w:rPr>
        <w:t>программой</w:t>
      </w:r>
      <w:r w:rsidRPr="00662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F5126" w:rsidRDefault="00DC41F3" w:rsidP="000F51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136E">
        <w:rPr>
          <w:rFonts w:ascii="Times New Roman" w:hAnsi="Times New Roman"/>
          <w:color w:val="000000"/>
          <w:sz w:val="24"/>
          <w:szCs w:val="24"/>
          <w:lang w:eastAsia="ru-RU"/>
        </w:rPr>
        <w:t>Проведение</w:t>
      </w:r>
      <w:r w:rsidR="004B45A2" w:rsidRPr="004013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136E">
        <w:rPr>
          <w:rFonts w:ascii="Times New Roman" w:hAnsi="Times New Roman"/>
          <w:color w:val="000000"/>
          <w:sz w:val="24"/>
          <w:szCs w:val="24"/>
          <w:lang w:eastAsia="ru-RU"/>
        </w:rPr>
        <w:t>текущего</w:t>
      </w:r>
      <w:r w:rsidR="004B45A2" w:rsidRPr="004013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контроля успеваемости </w:t>
      </w:r>
      <w:r w:rsidR="000F5126" w:rsidRPr="004013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направлено на обеспечение </w:t>
      </w:r>
      <w:r w:rsidR="004B45A2" w:rsidRPr="0040136E">
        <w:rPr>
          <w:rFonts w:ascii="Times New Roman" w:hAnsi="Times New Roman"/>
          <w:color w:val="000000"/>
          <w:sz w:val="24"/>
          <w:szCs w:val="24"/>
          <w:lang w:eastAsia="ru-RU"/>
        </w:rPr>
        <w:t>выстраивания образовательного процесса максимально эффективным образом</w:t>
      </w:r>
      <w:r w:rsidR="000F5126" w:rsidRPr="004013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достижения </w:t>
      </w:r>
      <w:r w:rsidR="000F5126" w:rsidRPr="0040136E">
        <w:rPr>
          <w:rFonts w:ascii="Times New Roman" w:hAnsi="Times New Roman"/>
          <w:sz w:val="24"/>
          <w:szCs w:val="24"/>
        </w:rPr>
        <w:t>результатов освоения основных общеобразовательных программ, предусмотренных</w:t>
      </w:r>
      <w:r w:rsidR="000F5126">
        <w:rPr>
          <w:rFonts w:ascii="Times New Roman" w:hAnsi="Times New Roman"/>
          <w:sz w:val="24"/>
          <w:szCs w:val="24"/>
        </w:rPr>
        <w:t xml:space="preserve"> федеральными государственными образовательными стандартами</w:t>
      </w:r>
      <w:r w:rsidR="008350DF">
        <w:rPr>
          <w:rFonts w:ascii="Times New Roman" w:hAnsi="Times New Roman"/>
          <w:sz w:val="24"/>
          <w:szCs w:val="24"/>
        </w:rPr>
        <w:t xml:space="preserve"> 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начального общего, основного общего и среднего общего образования (далее – ФГОС)</w:t>
      </w:r>
      <w:r w:rsidR="000F5126">
        <w:rPr>
          <w:rFonts w:ascii="Times New Roman" w:hAnsi="Times New Roman"/>
          <w:sz w:val="24"/>
          <w:szCs w:val="24"/>
        </w:rPr>
        <w:t>.</w:t>
      </w:r>
    </w:p>
    <w:p w:rsidR="008C23E9" w:rsidRDefault="005B382A" w:rsidP="000F512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704A64"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– это </w:t>
      </w:r>
      <w:r w:rsidR="000F5126">
        <w:rPr>
          <w:rFonts w:ascii="Times New Roman" w:hAnsi="Times New Roman"/>
          <w:color w:val="000000"/>
          <w:sz w:val="24"/>
          <w:szCs w:val="24"/>
          <w:lang w:eastAsia="ru-RU"/>
        </w:rPr>
        <w:t>установление уровня достижения результатов освоения учебных предметов</w:t>
      </w:r>
      <w:r w:rsidR="00492D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предусмотренных образовательной</w:t>
      </w:r>
      <w:r w:rsidR="000F51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программой. </w:t>
      </w:r>
    </w:p>
    <w:p w:rsidR="000F5126" w:rsidRDefault="000F5126" w:rsidP="000F512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</w:t>
      </w:r>
      <w:r w:rsidR="00492D3B">
        <w:rPr>
          <w:rFonts w:ascii="Times New Roman" w:hAnsi="Times New Roman"/>
          <w:color w:val="000000"/>
          <w:sz w:val="24"/>
          <w:szCs w:val="24"/>
          <w:lang w:eastAsia="ru-RU"/>
        </w:rPr>
        <w:t>проводится,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начиная со второго класса.</w:t>
      </w:r>
    </w:p>
    <w:p w:rsidR="004B45A2" w:rsidRDefault="004B45A2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Промежуточная аттестация проводитс</w:t>
      </w:r>
      <w:r w:rsidR="00492D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по каждому учебному предмету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итогам учебного года. </w:t>
      </w:r>
    </w:p>
    <w:p w:rsidR="008961EC" w:rsidRDefault="008961EC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Сроки проведения промежуточной аттестации </w:t>
      </w:r>
      <w:r w:rsidR="00492D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</w:t>
      </w:r>
      <w:r w:rsidR="00806F99">
        <w:rPr>
          <w:rFonts w:ascii="Times New Roman" w:hAnsi="Times New Roman"/>
          <w:color w:val="000000"/>
          <w:sz w:val="24"/>
          <w:szCs w:val="24"/>
          <w:lang w:eastAsia="ru-RU"/>
        </w:rPr>
        <w:t>середины до конца</w:t>
      </w:r>
      <w:r w:rsidR="00492D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мая каждого учебного года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CE2EC2" w:rsidRDefault="00106D7A" w:rsidP="00FD6CB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Годовая промежуточная аттестация проводится на основе результатов четвертных промежуточных аттестаций, и представляет собой результат четвертной аттестации в случае, если учебный предмет осваивался обучающимся в срок одной четверти, либо среднее арифметическое результатов четвертных аттестаций в случае, если учебный предмет осваивался обучающимся в срок более одной четверти. Округление результата проводится в пользу о</w:t>
      </w:r>
      <w:r w:rsidR="00347DD9">
        <w:rPr>
          <w:rFonts w:ascii="Times New Roman" w:hAnsi="Times New Roman"/>
          <w:color w:val="000000"/>
          <w:sz w:val="24"/>
          <w:szCs w:val="24"/>
          <w:lang w:eastAsia="ru-RU"/>
        </w:rPr>
        <w:t>бучающегося.</w:t>
      </w:r>
      <w:r w:rsidR="008701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E2EC2" w:rsidRDefault="0087013B" w:rsidP="00CE2E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="00147069">
        <w:rPr>
          <w:rFonts w:ascii="Times New Roman" w:hAnsi="Times New Roman"/>
          <w:color w:val="000000"/>
          <w:sz w:val="24"/>
          <w:szCs w:val="24"/>
          <w:lang w:eastAsia="ru-RU"/>
        </w:rPr>
        <w:t>одовая промежуточная аттестация по ООП СОО проводится по двум обязательным предметам («русский язык» и «математика» - базовый уровень) и двум предметам по выбору обучающихся для углубленного изучения по заявлениям родителей при поступлении в 10 класс</w:t>
      </w:r>
      <w:r w:rsidR="00CE2E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необходимых для сдачи ЕГЭ</w:t>
      </w:r>
      <w:r w:rsidR="0014706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CE2E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Округление результата проводится в пользу обучающегося. </w:t>
      </w:r>
    </w:p>
    <w:p w:rsidR="00347DD9" w:rsidRDefault="00347DD9" w:rsidP="00347DD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Годовая промежуточная аттестация проводится на основе результатов четвертных промежуточных аттестаций</w:t>
      </w:r>
      <w:r w:rsidRPr="00347D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представляет собой результат четвертной аттестации как среднее арифметическое результатов четвертных аттестаций по учебным предметам: искусство «Музыка», искусство «ИЗО», технология, черчение, родной язык (русский), родная (русская) литература, физическая культура. Округление результата проводится в пользу обучающегося.</w:t>
      </w:r>
    </w:p>
    <w:p w:rsidR="005B382A" w:rsidRPr="008350DF" w:rsidRDefault="005B382A" w:rsidP="008350D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35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Содержание и порядок проведения текущего контроля успеваемости </w:t>
      </w:r>
      <w:r w:rsidR="00BA117F" w:rsidRPr="00835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учащ</w:t>
      </w:r>
      <w:r w:rsidRPr="00835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ихся</w:t>
      </w:r>
    </w:p>
    <w:p w:rsidR="00BB4052" w:rsidRDefault="006E3EDF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B4052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BB405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успеваемости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ихся проводится в течение учебного периода </w:t>
      </w:r>
      <w:r w:rsidR="00BB4052">
        <w:rPr>
          <w:rFonts w:ascii="Times New Roman" w:hAnsi="Times New Roman"/>
          <w:color w:val="000000"/>
          <w:sz w:val="24"/>
          <w:szCs w:val="24"/>
          <w:lang w:eastAsia="ru-RU"/>
        </w:rPr>
        <w:t>в целях:</w:t>
      </w:r>
    </w:p>
    <w:p w:rsidR="00BB4052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контроля уровня </w:t>
      </w:r>
      <w:r w:rsidR="004C44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достижения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имися </w:t>
      </w:r>
      <w:r w:rsidR="004C446A">
        <w:rPr>
          <w:rFonts w:ascii="Times New Roman" w:hAnsi="Times New Roman"/>
          <w:color w:val="000000"/>
          <w:sz w:val="24"/>
          <w:szCs w:val="24"/>
          <w:lang w:eastAsia="ru-RU"/>
        </w:rPr>
        <w:t>результатов, предусмотренных образовательной программой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B4052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C44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оценки соответствия </w:t>
      </w:r>
      <w:r w:rsidR="00B23B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результатов освоения образовательных программ </w:t>
      </w:r>
      <w:r w:rsidR="00B23B6A" w:rsidRPr="00B23B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требовани</w:t>
      </w:r>
      <w:r w:rsidR="00AD44DA">
        <w:rPr>
          <w:rFonts w:ascii="Times New Roman" w:hAnsi="Times New Roman"/>
          <w:color w:val="000000"/>
          <w:sz w:val="24"/>
          <w:szCs w:val="24"/>
          <w:lang w:eastAsia="ru-RU"/>
        </w:rPr>
        <w:t>ям</w:t>
      </w:r>
      <w:r w:rsidR="00B23B6A" w:rsidRPr="00B23B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23B6A">
        <w:rPr>
          <w:rFonts w:ascii="Times New Roman" w:hAnsi="Times New Roman"/>
          <w:color w:val="000000"/>
          <w:sz w:val="24"/>
          <w:szCs w:val="24"/>
          <w:lang w:eastAsia="ru-RU"/>
        </w:rPr>
        <w:t>ФГОС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BB4052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B643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B3478" w:rsidRPr="005A2524">
        <w:rPr>
          <w:rFonts w:ascii="Times New Roman" w:hAnsi="Times New Roman"/>
          <w:color w:val="000000"/>
          <w:sz w:val="24"/>
          <w:szCs w:val="24"/>
          <w:lang w:eastAsia="ru-RU"/>
        </w:rPr>
        <w:t>проведения учащимся самооценки, оценк</w:t>
      </w:r>
      <w:r w:rsidR="002F4A9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FB3478"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643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его </w:t>
      </w:r>
      <w:r w:rsidR="00FB3478"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работы </w:t>
      </w:r>
      <w:r w:rsidR="00AD44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педагогическим работником с целью </w:t>
      </w:r>
      <w:r w:rsidR="00B643A7">
        <w:rPr>
          <w:rFonts w:ascii="Times New Roman" w:hAnsi="Times New Roman"/>
          <w:color w:val="000000"/>
          <w:sz w:val="24"/>
          <w:szCs w:val="24"/>
          <w:lang w:eastAsia="ru-RU"/>
        </w:rPr>
        <w:t>возможно</w:t>
      </w:r>
      <w:r w:rsidR="00AD44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 совершенствования </w:t>
      </w:r>
      <w:r w:rsidR="00FB3478" w:rsidRPr="005A25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образовательного процесса</w:t>
      </w:r>
      <w:r w:rsidR="00CC1B8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E3EDF" w:rsidRPr="00827B16" w:rsidRDefault="00BB4052" w:rsidP="00246DB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453A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E3EDF"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осуществляется </w:t>
      </w:r>
      <w:r w:rsidR="00AD44DA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педагогическим работником, реализующим соответствующую часть образовательной программы</w:t>
      </w:r>
      <w:r w:rsidR="006E3EDF" w:rsidRPr="00827B1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B382A" w:rsidRPr="005B382A" w:rsidRDefault="005B382A" w:rsidP="00EF3CE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F575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Порядок, формы, периодичность, количество обязательных мероприятий при проведении текущего контроля успеваемости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 определяются</w:t>
      </w:r>
      <w:r w:rsidR="00D00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педагогическим работником с учетом образовательной программы</w:t>
      </w:r>
      <w:r w:rsidR="00CC1B8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B382A" w:rsidRPr="005B382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00CCA">
        <w:rPr>
          <w:rFonts w:ascii="Times New Roman" w:hAnsi="Times New Roman"/>
          <w:color w:val="000000"/>
          <w:sz w:val="24"/>
          <w:szCs w:val="24"/>
          <w:lang w:eastAsia="ru-RU"/>
        </w:rPr>
        <w:t>Фиксация результатов текущего контроля осуществляется</w:t>
      </w:r>
      <w:r w:rsidR="00347D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00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пятибалльной системе.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Текущий контроль успеваемости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ихся первого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класса в течение учебного года осуществляется без фиксации достижений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  в виде отметок по пятибалльной системе</w:t>
      </w:r>
      <w:r w:rsidR="00DA55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DA5546" w:rsidRPr="00DA5546">
        <w:rPr>
          <w:rFonts w:ascii="Times New Roman" w:hAnsi="Times New Roman"/>
          <w:color w:val="000000"/>
          <w:sz w:val="24"/>
          <w:szCs w:val="24"/>
          <w:lang w:eastAsia="ru-RU"/>
        </w:rPr>
        <w:t>допустимо использовать только положительную и не различаемую по уровням фиксацию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26A32" w:rsidRPr="005B382A" w:rsidRDefault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D00CCA" w:rsidRPr="005B382A" w:rsidDel="00D00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00CCA">
        <w:rPr>
          <w:rFonts w:ascii="Times New Roman" w:hAnsi="Times New Roman"/>
          <w:color w:val="000000"/>
          <w:sz w:val="24"/>
          <w:szCs w:val="24"/>
          <w:lang w:eastAsia="ru-RU"/>
        </w:rPr>
        <w:t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включа</w:t>
      </w:r>
      <w:r w:rsidR="00347DD9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="00D00C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 </w:t>
      </w:r>
      <w:r w:rsidR="00526A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961EC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="008961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Результаты текущего контроля фиксируются в документах (классных журналах и иных установленных документах).</w:t>
      </w:r>
    </w:p>
    <w:p w:rsidR="008961EC" w:rsidRDefault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8961EC" w:rsidRPr="005B382A" w:rsidDel="008961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Успеваемость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ихся, занимающихся по индивидуальному учебному плану,</w:t>
      </w:r>
      <w:r w:rsidR="003F37A6"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подлежит текущему контролю </w:t>
      </w:r>
      <w:r w:rsidR="008961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учетом особенностей освоения образовательной программы, предусмотренных индивидуальным учебным планом. </w:t>
      </w:r>
    </w:p>
    <w:p w:rsidR="009336C3" w:rsidRDefault="009336C3" w:rsidP="009336C3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Педагогические работники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доводят до сведения родителей (законных представителей)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результатах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текущего контроля успеваемости учащихся как посредством заполнения предусмотренных документов, в том числе в электронной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форме (дневник учащегося, электронный дневник), так и по запросу родителей (законных представителей) учащихся. Педагогические работники в рамках работы в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 </w:t>
      </w:r>
      <w:r w:rsidR="006B6883">
        <w:rPr>
          <w:rFonts w:ascii="Times New Roman" w:hAnsi="Times New Roman"/>
          <w:color w:val="000000"/>
          <w:sz w:val="24"/>
          <w:szCs w:val="24"/>
          <w:lang w:eastAsia="ru-RU"/>
        </w:rPr>
        <w:t>классному руководителю.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B382A" w:rsidRPr="005B382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B382A" w:rsidRPr="008350DF" w:rsidRDefault="005B382A" w:rsidP="008350D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35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Содержание, и порядок проведения промежуточной аттестации</w:t>
      </w:r>
    </w:p>
    <w:p w:rsidR="00603EA8" w:rsidRDefault="00603EA8" w:rsidP="00827B16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Цел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ями проведения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аттестации являются: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объективное у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становление фактического уровня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освоения образовательной программы и достижения результатов освоения образовательной программы; 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оотнесение этого уровня с требованиями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ФГОС;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оценка достижений конкретного учащегося, позволяющая выявить пробелы в освоении им образовательной программы и у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>читывать индивидуальные</w:t>
      </w:r>
      <w:r w:rsidRPr="005A2524">
        <w:rPr>
          <w:rFonts w:ascii="Times New Roman" w:hAnsi="Times New Roman"/>
          <w:sz w:val="24"/>
          <w:szCs w:val="24"/>
          <w:lang w:eastAsia="ru-RU"/>
        </w:rPr>
        <w:t> </w:t>
      </w:r>
      <w:r w:rsidRPr="005A2524">
        <w:rPr>
          <w:rFonts w:ascii="Times New Roman" w:hAnsi="Times New Roman"/>
          <w:color w:val="000000"/>
          <w:sz w:val="24"/>
          <w:szCs w:val="24"/>
          <w:lang w:eastAsia="ru-RU"/>
        </w:rPr>
        <w:t>потребности учащегося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осуществлении образовательной деятельности,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</w:p>
    <w:p w:rsidR="008350DF" w:rsidRPr="005B382A" w:rsidRDefault="008350DF" w:rsidP="008350DF">
      <w:pPr>
        <w:shd w:val="clear" w:color="auto" w:fill="FFFFFF"/>
        <w:spacing w:after="0" w:line="240" w:lineRule="auto"/>
        <w:ind w:firstLine="426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Промежуточная аттестация в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 </w:t>
      </w:r>
    </w:p>
    <w:p w:rsidR="008350DF" w:rsidRPr="005B382A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Формами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аттестации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являются:</w:t>
      </w:r>
    </w:p>
    <w:p w:rsidR="008350DF" w:rsidRPr="005B382A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письменная проверка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письменный ответ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о наблюдениях; письменные ответы на вопросы теста; сочинения, изложен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ия, диктанты, рефераты и другое;</w:t>
      </w:r>
    </w:p>
    <w:p w:rsidR="008350DF" w:rsidRPr="005B382A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устная проверка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устный ответ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егося на один или систему вопросов в форме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ответа на билеты,  беседы, собеседования и другое;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омбинированная проверка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сочетание письменных и устных форм проверок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657BB" w:rsidRDefault="001657BB" w:rsidP="001657BB">
      <w:pPr>
        <w:shd w:val="clear" w:color="auto" w:fill="FFFFFF"/>
        <w:tabs>
          <w:tab w:val="left" w:pos="567"/>
        </w:tabs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-п</w:t>
      </w:r>
      <w:r w:rsidRPr="001657BB">
        <w:rPr>
          <w:rFonts w:ascii="Times New Roman" w:hAnsi="Times New Roman"/>
          <w:color w:val="000000"/>
          <w:sz w:val="24"/>
          <w:szCs w:val="24"/>
          <w:lang w:eastAsia="ru-RU"/>
        </w:rPr>
        <w:t>роверка с использованием электронных систем тестирования, иного программного обеспечения, обеспечивающего персонифицированный учёт учебных достижений учащихся.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Иные формы промежуточной аттестации могут предусматриваться образовательной программой. </w:t>
      </w:r>
    </w:p>
    <w:p w:rsidR="008350DF" w:rsidRDefault="008350DF" w:rsidP="008350DF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Образовательной программой может быть предусмотрена накопительная балльная система зачета результатов деятельности обучающегося. </w:t>
      </w:r>
    </w:p>
    <w:p w:rsidR="00CC1B81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7257BF" w:rsidRPr="007257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257BF">
        <w:rPr>
          <w:rFonts w:ascii="Times New Roman" w:hAnsi="Times New Roman"/>
          <w:color w:val="000000"/>
          <w:sz w:val="24"/>
          <w:szCs w:val="24"/>
          <w:lang w:eastAsia="ru-RU"/>
        </w:rPr>
        <w:t>Фиксация результатов промежуточной аттестации осуществляется по пятибалльной системе. Образовательной программой может быть предусмотрена иная шкала фиксации результатов промежуточной аттестации, а также может быть предусмотрена фиксация удовлетворительного  либо неудовлетворительного результата промежуточной аттестации без разделения на уровни.</w:t>
      </w:r>
    </w:p>
    <w:p w:rsidR="009336C3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пропуске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имся по уважительной причине более половины учебного времени, отводимого на изучение </w:t>
      </w:r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учебного </w:t>
      </w:r>
      <w:r w:rsidR="00C25C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предмета </w:t>
      </w:r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учащийся имеет право на перенос </w:t>
      </w:r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срока проведения промежуточной аттестации. Новый срок проведения промежуточной аттестации определяется </w:t>
      </w:r>
      <w:r w:rsidR="0040136E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рганизацией с учетом учебного плана, индивидуального учебного плана на основании заявления учащегося (его родителей, законных представителей). </w:t>
      </w:r>
    </w:p>
    <w:p w:rsidR="009336C3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5404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Педагогические работники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доводят до сведения родителей (законных представителей)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результатах </w:t>
      </w:r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промежуточной аттестации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учащихся</w:t>
      </w:r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в родителями (законными представителями) учащихся обязаны прокомментировать результаты промежуточной аттестации учащихся в устной форме.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</w:t>
      </w:r>
      <w:r w:rsidR="00C25CCE">
        <w:rPr>
          <w:rFonts w:ascii="Times New Roman" w:hAnsi="Times New Roman"/>
          <w:color w:val="000000"/>
          <w:sz w:val="24"/>
          <w:szCs w:val="24"/>
          <w:lang w:eastAsia="ru-RU"/>
        </w:rPr>
        <w:t>классному руководителю</w:t>
      </w:r>
      <w:r w:rsidR="009336C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04178" w:rsidRDefault="005B382A" w:rsidP="00D04178">
      <w:pPr>
        <w:shd w:val="clear" w:color="auto" w:fill="FFFFFF"/>
        <w:spacing w:after="0" w:line="240" w:lineRule="auto"/>
        <w:ind w:firstLine="480"/>
        <w:jc w:val="both"/>
        <w:rPr>
          <w:rFonts w:ascii="Symbol" w:hAnsi="Symbol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="003F37A6" w:rsidRPr="00827B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04497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с</w:t>
      </w:r>
      <w:r w:rsidR="00A9146E">
        <w:rPr>
          <w:rFonts w:ascii="Times New Roman" w:hAnsi="Times New Roman"/>
          <w:color w:val="000000"/>
          <w:sz w:val="24"/>
          <w:szCs w:val="24"/>
          <w:lang w:eastAsia="ru-RU"/>
        </w:rPr>
        <w:t>рок</w:t>
      </w:r>
      <w:r w:rsidR="00C04497">
        <w:rPr>
          <w:rFonts w:ascii="Times New Roman" w:hAnsi="Times New Roman"/>
          <w:color w:val="000000"/>
          <w:sz w:val="24"/>
          <w:szCs w:val="24"/>
          <w:lang w:eastAsia="ru-RU"/>
        </w:rPr>
        <w:t>ов и порядка</w:t>
      </w:r>
      <w:r w:rsidR="00A17D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225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проведения промежуточной </w:t>
      </w:r>
      <w:r w:rsidR="00A914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аттестации </w:t>
      </w:r>
      <w:r w:rsidR="00A17D42">
        <w:rPr>
          <w:rFonts w:ascii="Times New Roman" w:hAnsi="Times New Roman"/>
          <w:color w:val="000000"/>
          <w:sz w:val="24"/>
          <w:szCs w:val="24"/>
          <w:lang w:eastAsia="ru-RU"/>
        </w:rPr>
        <w:t>могут быть установлены</w:t>
      </w:r>
      <w:r w:rsidR="00A17D42" w:rsidRPr="00DE1D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Организацией</w:t>
      </w:r>
      <w:r w:rsidR="00A17D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следующих категорий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9225ED">
        <w:rPr>
          <w:rFonts w:ascii="Times New Roman" w:hAnsi="Times New Roman"/>
          <w:color w:val="000000"/>
          <w:sz w:val="24"/>
          <w:szCs w:val="24"/>
          <w:lang w:eastAsia="ru-RU"/>
        </w:rPr>
        <w:t>ихся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заявлению учащихся (их законных представителей)</w:t>
      </w:r>
      <w:r w:rsidR="00A17D42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AD590A">
        <w:rPr>
          <w:rFonts w:ascii="Symbol" w:hAnsi="Symbol"/>
          <w:color w:val="000000"/>
          <w:sz w:val="24"/>
          <w:szCs w:val="24"/>
          <w:lang w:eastAsia="ru-RU"/>
        </w:rPr>
        <w:t></w:t>
      </w:r>
    </w:p>
    <w:p w:rsidR="005B382A" w:rsidRPr="005B382A" w:rsidRDefault="005B382A" w:rsidP="00D04178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5B382A">
        <w:rPr>
          <w:rFonts w:ascii="Symbol" w:hAnsi="Symbol"/>
          <w:color w:val="000000"/>
          <w:sz w:val="24"/>
          <w:szCs w:val="24"/>
          <w:lang w:eastAsia="ru-RU"/>
        </w:rPr>
        <w:t>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     </w:t>
      </w:r>
      <w:r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выезжающи</w:t>
      </w:r>
      <w:r w:rsidR="00A17D42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учебно-тренировочные сборы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олимпиады школьников, на российские или международные спортивные соревнования, конкурсы, смотры, олимпиады и тренировочные сборы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иные подобные мероприятия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6D5A00" w:rsidRDefault="00AD590A" w:rsidP="006579B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>
        <w:rPr>
          <w:rFonts w:ascii="Symbol" w:hAnsi="Symbol"/>
          <w:color w:val="000000"/>
          <w:sz w:val="24"/>
          <w:szCs w:val="24"/>
          <w:lang w:eastAsia="ru-RU"/>
        </w:rPr>
        <w:t></w:t>
      </w:r>
      <w:r w:rsidR="005B382A" w:rsidRPr="005B382A">
        <w:rPr>
          <w:rFonts w:ascii="Symbol" w:hAnsi="Symbol"/>
          <w:color w:val="000000"/>
          <w:sz w:val="24"/>
          <w:szCs w:val="24"/>
          <w:lang w:eastAsia="ru-RU"/>
        </w:rPr>
        <w:t>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     </w:t>
      </w:r>
      <w:r w:rsidR="005B382A"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отъезжающи</w:t>
      </w:r>
      <w:r w:rsidR="00A17D42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постоянное место жительства за рубеж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C7887" w:rsidRDefault="00D04178" w:rsidP="00D0417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иных учащихся </w:t>
      </w:r>
      <w:r w:rsidR="00AC78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решению </w:t>
      </w:r>
      <w:r w:rsidR="00C25CCE">
        <w:rPr>
          <w:rFonts w:ascii="Times New Roman" w:hAnsi="Times New Roman"/>
          <w:color w:val="000000"/>
          <w:sz w:val="24"/>
          <w:szCs w:val="24"/>
          <w:lang w:eastAsia="ru-RU"/>
        </w:rPr>
        <w:t>педагогического совета.</w:t>
      </w:r>
    </w:p>
    <w:p w:rsidR="005B382A" w:rsidRDefault="006D5A00" w:rsidP="006579B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="00A914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Для </w:t>
      </w:r>
      <w:r w:rsidR="00AC14E2">
        <w:rPr>
          <w:rFonts w:ascii="Times New Roman" w:hAnsi="Times New Roman"/>
          <w:color w:val="000000"/>
          <w:sz w:val="24"/>
          <w:szCs w:val="24"/>
          <w:lang w:eastAsia="ru-RU"/>
        </w:rPr>
        <w:t>учащихся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обучающихся по индивидуальному учебному плану, сроки и порядок проведения </w:t>
      </w:r>
      <w:r w:rsidR="00A9146E">
        <w:rPr>
          <w:rFonts w:ascii="Times New Roman" w:hAnsi="Times New Roman"/>
          <w:color w:val="000000"/>
          <w:sz w:val="24"/>
          <w:szCs w:val="24"/>
          <w:lang w:eastAsia="ru-RU"/>
        </w:rPr>
        <w:t>промежуточной аттестации определяются индивидуальным учебным планом.</w:t>
      </w:r>
    </w:p>
    <w:p w:rsidR="005B382A" w:rsidRPr="005B382A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 w:rsidR="008350DF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Итоги промежуточной аттестации обсуждаются на заседаниях методических объединений и педагогического совета </w:t>
      </w:r>
      <w:r w:rsidR="00704A64"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</w:t>
      </w:r>
      <w:r w:rsidR="003F37A6" w:rsidRPr="00827B16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B382A" w:rsidRPr="005B382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B382A" w:rsidRDefault="006D5A00" w:rsidP="00827B16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="00AD590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B382A" w:rsidRPr="005B38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Порядок перевода </w:t>
      </w:r>
      <w:r w:rsidR="00BA11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ихся в следующий класс</w:t>
      </w:r>
    </w:p>
    <w:p w:rsidR="008350DF" w:rsidRPr="005B382A" w:rsidRDefault="008350DF" w:rsidP="00827B16">
      <w:pPr>
        <w:shd w:val="clear" w:color="auto" w:fill="FFFFFF"/>
        <w:spacing w:after="0" w:line="240" w:lineRule="auto"/>
        <w:ind w:firstLine="480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</w:p>
    <w:p w:rsidR="005B382A" w:rsidRDefault="005B382A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.1.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иеся, освоившие в полном объёме 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соответствующую часть </w:t>
      </w:r>
      <w:r w:rsidR="0079495F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="0079495F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>программ</w:t>
      </w:r>
      <w:r w:rsidR="006D5A00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="00A9146E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переводятся в следующий класс.</w:t>
      </w:r>
    </w:p>
    <w:p w:rsidR="005B382A" w:rsidRPr="005B382A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.2. 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задолженностью. </w:t>
      </w:r>
    </w:p>
    <w:p w:rsidR="005B382A" w:rsidRPr="005B382A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.3.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иеся обязаны ликвидировать академическую задолженность.</w:t>
      </w:r>
    </w:p>
    <w:p w:rsidR="005B382A" w:rsidRPr="005B382A" w:rsidRDefault="006D5A00" w:rsidP="005B382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.4.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04A64"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создает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условия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емуся для ликвидации академической задолженности и обеспечи</w:t>
      </w:r>
      <w:r w:rsidR="00F076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вает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контроль за своевременностью ее ликвидации.</w:t>
      </w:r>
    </w:p>
    <w:p w:rsidR="005B382A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.5.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иеся, имеющие академическую задолженность, вправе пройти промежуточную аттестацию по соответствующему учебному предмету не более двух раз с момента образования академической задолженности. В указанный период не включаются время болезни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егося</w:t>
      </w:r>
      <w:r w:rsidRPr="00F0765B">
        <w:rPr>
          <w:rFonts w:ascii="Times New Roman" w:hAnsi="Times New Roman"/>
          <w:color w:val="000000"/>
          <w:sz w:val="24"/>
          <w:szCs w:val="24"/>
          <w:lang w:eastAsia="ru-RU"/>
        </w:rPr>
        <w:t>, нахождение его в отпуске по беременности и родам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0765B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Учащиеся обязаны ликвидировать академическую задолженность в течение </w:t>
      </w:r>
      <w:r w:rsidR="00C25CCE">
        <w:rPr>
          <w:rFonts w:ascii="Times New Roman" w:hAnsi="Times New Roman"/>
          <w:color w:val="000000"/>
          <w:sz w:val="24"/>
          <w:szCs w:val="24"/>
          <w:lang w:eastAsia="ru-RU"/>
        </w:rPr>
        <w:t>месяца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момента ее возникновения. </w:t>
      </w:r>
    </w:p>
    <w:p w:rsidR="0079495F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.6.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проведения промежуточной аттестации </w:t>
      </w:r>
      <w:r w:rsidR="004013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ликвидации академической задолженности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 второй раз </w:t>
      </w:r>
      <w:r w:rsidR="0040136E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рганизацией создается комиссия.</w:t>
      </w:r>
      <w:r w:rsidR="00662E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B382A" w:rsidRPr="005B382A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.7.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 допускается взимание платы с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ихся за прохождение промежуточной аттестации.</w:t>
      </w:r>
    </w:p>
    <w:p w:rsidR="005B382A" w:rsidRPr="005B382A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.8.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иеся, не прошедшие промежуточную аттестацию по уважительным причинам или имеющие академическую задолженность, переводятся в следующий класс </w:t>
      </w:r>
      <w:r w:rsidR="005B382A" w:rsidRPr="00827B1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условно. </w:t>
      </w:r>
    </w:p>
    <w:p w:rsidR="005B382A" w:rsidRDefault="00F0765B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.9</w:t>
      </w:r>
      <w:r w:rsidR="00AD590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A117F">
        <w:rPr>
          <w:rFonts w:ascii="Times New Roman" w:hAnsi="Times New Roman"/>
          <w:color w:val="000000"/>
          <w:sz w:val="24"/>
          <w:szCs w:val="24"/>
          <w:lang w:eastAsia="ru-RU"/>
        </w:rPr>
        <w:t>Учащ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иеся в </w:t>
      </w:r>
      <w:r w:rsidR="00704A64" w:rsidRPr="00827B16">
        <w:rPr>
          <w:rFonts w:ascii="Times New Roman" w:hAnsi="Times New Roman"/>
          <w:color w:val="000000"/>
          <w:sz w:val="24"/>
          <w:szCs w:val="24"/>
          <w:lang w:eastAsia="ru-RU"/>
        </w:rPr>
        <w:t>Организаци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и по образовательным программам начального общего, основного общего образования</w:t>
      </w:r>
      <w:r w:rsidR="006D1FB7">
        <w:rPr>
          <w:rFonts w:ascii="Times New Roman" w:hAnsi="Times New Roman"/>
          <w:color w:val="000000"/>
          <w:sz w:val="24"/>
          <w:szCs w:val="24"/>
          <w:lang w:eastAsia="ru-RU"/>
        </w:rPr>
        <w:t>, среднего общего образования</w:t>
      </w:r>
      <w:r w:rsidR="005B382A" w:rsidRPr="005B382A">
        <w:rPr>
          <w:rFonts w:ascii="Times New Roman" w:hAnsi="Times New Roman"/>
          <w:color w:val="000000"/>
          <w:sz w:val="24"/>
          <w:szCs w:val="24"/>
          <w:lang w:eastAsia="ru-RU"/>
        </w:rPr>
        <w:t>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F57582" w:rsidRDefault="00F57582" w:rsidP="003F37A6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Организация информирует родителей учащегося о необходимости принятия решения </w:t>
      </w:r>
      <w:r w:rsidR="00C04497">
        <w:rPr>
          <w:rFonts w:ascii="Times New Roman" w:hAnsi="Times New Roman"/>
          <w:color w:val="000000"/>
          <w:sz w:val="24"/>
          <w:szCs w:val="24"/>
          <w:lang w:eastAsia="ru-RU"/>
        </w:rPr>
        <w:t>об организации дальнейшего обучения учащегося</w:t>
      </w:r>
      <w:r w:rsidR="00F076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письменной форме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20441" w:rsidRDefault="00B20441" w:rsidP="00B20441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0136E" w:rsidRPr="00732D7A" w:rsidRDefault="0040136E" w:rsidP="0040136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Особенности проведения промежуточной аттестации экстернов</w:t>
      </w:r>
    </w:p>
    <w:p w:rsidR="00732D7A" w:rsidRPr="0040136E" w:rsidRDefault="00732D7A" w:rsidP="00732D7A">
      <w:pPr>
        <w:pStyle w:val="a5"/>
        <w:shd w:val="clear" w:color="auto" w:fill="FFFFFF"/>
        <w:spacing w:after="0" w:line="240" w:lineRule="auto"/>
        <w:ind w:left="1200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  <w:lang w:eastAsia="ru-RU"/>
        </w:rPr>
      </w:pPr>
      <w:bookmarkStart w:id="9" w:name="_GoBack"/>
      <w:bookmarkEnd w:id="9"/>
    </w:p>
    <w:p w:rsidR="00732D7A" w:rsidRPr="00732D7A" w:rsidRDefault="00732D7A" w:rsidP="00732D7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/>
          <w:color w:val="000000"/>
          <w:sz w:val="24"/>
          <w:szCs w:val="24"/>
          <w:lang w:eastAsia="ru-RU"/>
        </w:rPr>
        <w:t>5.1. Промежуточная аттестация экстернов проводится в соответствии с настоящим положением в сроки и в формах, предусмотренных образовательной программой, в порядке, установленном настоящим положением.  </w:t>
      </w:r>
    </w:p>
    <w:p w:rsidR="00732D7A" w:rsidRPr="00732D7A" w:rsidRDefault="00732D7A" w:rsidP="00732D7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5.2. По заявлению экстерна образовательная организация вправе установить индивидуальный срок проведения промежуточной аттестации. </w:t>
      </w:r>
    </w:p>
    <w:p w:rsidR="00732D7A" w:rsidRPr="00732D7A" w:rsidRDefault="00732D7A" w:rsidP="00732D7A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5.3. Гражданин, желающий пройти промежуточную аттестацию в образовательной организации, (его законные представители) имеет право на получение информации о сроках, формах и порядке проведения промежуточной аттестации, а также о порядке зачисления экстерном в образовательную организацию. </w:t>
      </w:r>
    </w:p>
    <w:p w:rsidR="00B20441" w:rsidRPr="00827B16" w:rsidRDefault="00732D7A" w:rsidP="00B20441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2D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5.4. Гражданин, желающий пройти промежуточную аттестацию (его законные представители) должен подать заявление о зачислении его экстерном в образовательную организацию не позднее, чем за </w:t>
      </w:r>
      <w:r w:rsidR="000A7724">
        <w:rPr>
          <w:rFonts w:ascii="Times New Roman" w:hAnsi="Times New Roman"/>
          <w:color w:val="000000"/>
          <w:sz w:val="24"/>
          <w:szCs w:val="24"/>
          <w:lang w:eastAsia="ru-RU"/>
        </w:rPr>
        <w:t>месяц</w:t>
      </w:r>
      <w:r w:rsidRPr="00732D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начала проведения соответствующей промежуточной аттестации. В ином случае гражданин к проведению промежуточной аттестации в указанный срок не допускается, за исключением случая, предусмотренного пунктом 5.2 настоящего положения. </w:t>
      </w:r>
    </w:p>
    <w:sectPr w:rsidR="00B20441" w:rsidRPr="00827B16" w:rsidSect="00827B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">
    <w:nsid w:val="27510D9B"/>
    <w:multiLevelType w:val="multilevel"/>
    <w:tmpl w:val="2C0E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C650EF"/>
    <w:rsid w:val="00033938"/>
    <w:rsid w:val="0006157F"/>
    <w:rsid w:val="00091A49"/>
    <w:rsid w:val="00093F84"/>
    <w:rsid w:val="000A7724"/>
    <w:rsid w:val="000F5126"/>
    <w:rsid w:val="00106D7A"/>
    <w:rsid w:val="00121C1D"/>
    <w:rsid w:val="001414D9"/>
    <w:rsid w:val="00147069"/>
    <w:rsid w:val="001657BB"/>
    <w:rsid w:val="00184515"/>
    <w:rsid w:val="001B2B94"/>
    <w:rsid w:val="002139FE"/>
    <w:rsid w:val="00225C06"/>
    <w:rsid w:val="0023444C"/>
    <w:rsid w:val="00246DBB"/>
    <w:rsid w:val="002470A5"/>
    <w:rsid w:val="002F4A90"/>
    <w:rsid w:val="00323089"/>
    <w:rsid w:val="00347DD9"/>
    <w:rsid w:val="003A0C5A"/>
    <w:rsid w:val="003F37A6"/>
    <w:rsid w:val="0040136E"/>
    <w:rsid w:val="00401F76"/>
    <w:rsid w:val="0044466B"/>
    <w:rsid w:val="00445B6A"/>
    <w:rsid w:val="00446C3B"/>
    <w:rsid w:val="00453AEB"/>
    <w:rsid w:val="004600B5"/>
    <w:rsid w:val="00492D3B"/>
    <w:rsid w:val="004B45A2"/>
    <w:rsid w:val="004B679C"/>
    <w:rsid w:val="004C446A"/>
    <w:rsid w:val="00523D8E"/>
    <w:rsid w:val="00526A32"/>
    <w:rsid w:val="00540453"/>
    <w:rsid w:val="00567D58"/>
    <w:rsid w:val="00576CFC"/>
    <w:rsid w:val="005805CB"/>
    <w:rsid w:val="005A2524"/>
    <w:rsid w:val="005B165D"/>
    <w:rsid w:val="005B382A"/>
    <w:rsid w:val="00603EA8"/>
    <w:rsid w:val="006579BF"/>
    <w:rsid w:val="00660D40"/>
    <w:rsid w:val="00662E95"/>
    <w:rsid w:val="006A1888"/>
    <w:rsid w:val="006B6883"/>
    <w:rsid w:val="006C7D0D"/>
    <w:rsid w:val="006D1FB7"/>
    <w:rsid w:val="006D5A00"/>
    <w:rsid w:val="006E3EDF"/>
    <w:rsid w:val="00704A64"/>
    <w:rsid w:val="00711E81"/>
    <w:rsid w:val="007257BF"/>
    <w:rsid w:val="007310C4"/>
    <w:rsid w:val="00732D7A"/>
    <w:rsid w:val="0074052B"/>
    <w:rsid w:val="0074535C"/>
    <w:rsid w:val="00753072"/>
    <w:rsid w:val="00770BBF"/>
    <w:rsid w:val="007767B4"/>
    <w:rsid w:val="0079495F"/>
    <w:rsid w:val="007C337C"/>
    <w:rsid w:val="007D25AA"/>
    <w:rsid w:val="00806F99"/>
    <w:rsid w:val="00827B16"/>
    <w:rsid w:val="008350DF"/>
    <w:rsid w:val="00846728"/>
    <w:rsid w:val="0087013B"/>
    <w:rsid w:val="008961EC"/>
    <w:rsid w:val="008C23E9"/>
    <w:rsid w:val="008D0FEF"/>
    <w:rsid w:val="008D2175"/>
    <w:rsid w:val="00904D74"/>
    <w:rsid w:val="00916D0B"/>
    <w:rsid w:val="009225ED"/>
    <w:rsid w:val="00930B62"/>
    <w:rsid w:val="009336C3"/>
    <w:rsid w:val="009571E9"/>
    <w:rsid w:val="00A016D7"/>
    <w:rsid w:val="00A17D42"/>
    <w:rsid w:val="00A3174E"/>
    <w:rsid w:val="00A759E7"/>
    <w:rsid w:val="00A9146E"/>
    <w:rsid w:val="00AC14E2"/>
    <w:rsid w:val="00AC7887"/>
    <w:rsid w:val="00AD109E"/>
    <w:rsid w:val="00AD3DCF"/>
    <w:rsid w:val="00AD44DA"/>
    <w:rsid w:val="00AD590A"/>
    <w:rsid w:val="00B179A9"/>
    <w:rsid w:val="00B20441"/>
    <w:rsid w:val="00B23B6A"/>
    <w:rsid w:val="00B41824"/>
    <w:rsid w:val="00B643A7"/>
    <w:rsid w:val="00B720A1"/>
    <w:rsid w:val="00BA117F"/>
    <w:rsid w:val="00BA5E05"/>
    <w:rsid w:val="00BB0209"/>
    <w:rsid w:val="00BB21FA"/>
    <w:rsid w:val="00BB4052"/>
    <w:rsid w:val="00BD1E36"/>
    <w:rsid w:val="00C04497"/>
    <w:rsid w:val="00C144EF"/>
    <w:rsid w:val="00C25CCE"/>
    <w:rsid w:val="00C650EF"/>
    <w:rsid w:val="00C947E8"/>
    <w:rsid w:val="00CC1B81"/>
    <w:rsid w:val="00CE2EC2"/>
    <w:rsid w:val="00D00CCA"/>
    <w:rsid w:val="00D04178"/>
    <w:rsid w:val="00D04411"/>
    <w:rsid w:val="00D07AAE"/>
    <w:rsid w:val="00D23468"/>
    <w:rsid w:val="00D501DD"/>
    <w:rsid w:val="00DA5546"/>
    <w:rsid w:val="00DB06CE"/>
    <w:rsid w:val="00DC41F3"/>
    <w:rsid w:val="00DE1D25"/>
    <w:rsid w:val="00E257AF"/>
    <w:rsid w:val="00E7678F"/>
    <w:rsid w:val="00E86BDB"/>
    <w:rsid w:val="00EC3934"/>
    <w:rsid w:val="00EC6BA0"/>
    <w:rsid w:val="00EE03B5"/>
    <w:rsid w:val="00EF3CE8"/>
    <w:rsid w:val="00F0765B"/>
    <w:rsid w:val="00F546A8"/>
    <w:rsid w:val="00F57582"/>
    <w:rsid w:val="00F64662"/>
    <w:rsid w:val="00F963A2"/>
    <w:rsid w:val="00FB3478"/>
    <w:rsid w:val="00FD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C5A"/>
    <w:rPr>
      <w:rFonts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1E9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1E9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06157F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9571E9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571E9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locked/>
    <w:rsid w:val="0006157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normacttext">
    <w:name w:val="norm_act_text"/>
    <w:basedOn w:val="a"/>
    <w:rsid w:val="000615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157F"/>
    <w:rPr>
      <w:rFonts w:cs="Times New Roman"/>
      <w:color w:val="0000FF"/>
      <w:u w:val="single"/>
    </w:rPr>
  </w:style>
  <w:style w:type="character" w:styleId="a4">
    <w:name w:val="Emphasis"/>
    <w:basedOn w:val="a0"/>
    <w:uiPriority w:val="20"/>
    <w:qFormat/>
    <w:rsid w:val="0006157F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06157F"/>
    <w:rPr>
      <w:rFonts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5B38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B382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6BA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904D7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04D7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904D74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04D7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904D7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0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04D7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A317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E86BDB"/>
    <w:rPr>
      <w:rFonts w:cs="Times New Roman"/>
    </w:rPr>
  </w:style>
  <w:style w:type="character" w:customStyle="1" w:styleId="r">
    <w:name w:val="r"/>
    <w:basedOn w:val="a0"/>
    <w:rsid w:val="00E86BDB"/>
    <w:rPr>
      <w:rFonts w:cs="Times New Roman"/>
    </w:rPr>
  </w:style>
  <w:style w:type="character" w:customStyle="1" w:styleId="f">
    <w:name w:val="f"/>
    <w:basedOn w:val="a0"/>
    <w:rsid w:val="007C337C"/>
    <w:rPr>
      <w:rFonts w:cs="Times New Roman"/>
    </w:rPr>
  </w:style>
  <w:style w:type="paragraph" w:customStyle="1" w:styleId="pagetext">
    <w:name w:val="page_text"/>
    <w:basedOn w:val="a"/>
    <w:rsid w:val="00C14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2193</Words>
  <Characters>12503</Characters>
  <Application>Microsoft Office Word</Application>
  <DocSecurity>0</DocSecurity>
  <Lines>104</Lines>
  <Paragraphs>29</Paragraphs>
  <ScaleCrop>false</ScaleCrop>
  <Company/>
  <LinksUpToDate>false</LinksUpToDate>
  <CharactersWithSpaces>14667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Виталий Юрьевич</dc:creator>
  <cp:lastModifiedBy>Михаил Пхайко</cp:lastModifiedBy>
  <cp:revision>2</cp:revision>
  <cp:lastPrinted>2021-11-29T03:28:00Z</cp:lastPrinted>
  <dcterms:created xsi:type="dcterms:W3CDTF">2024-09-15T10:39:00Z</dcterms:created>
  <dcterms:modified xsi:type="dcterms:W3CDTF">2024-09-15T10:39:00Z</dcterms:modified>
</cp:coreProperties>
</file>